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9C" w:rsidRDefault="0069739C">
      <w:pPr>
        <w:jc w:val="center"/>
        <w:outlineLvl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UNIT LETTERHEAD</w:t>
      </w:r>
    </w:p>
    <w:p w:rsidR="0069739C" w:rsidRDefault="0069739C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:rsidR="0069739C" w:rsidRDefault="0069739C">
      <w:pPr>
        <w:rPr>
          <w:rFonts w:ascii="Courier New" w:hAnsi="Courier New" w:cs="Courier New"/>
          <w:b/>
          <w:bCs/>
          <w:sz w:val="20"/>
          <w:szCs w:val="20"/>
        </w:rPr>
      </w:pP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</w:r>
      <w:r w:rsidR="001B0798">
        <w:rPr>
          <w:rFonts w:ascii="Courier New" w:hAnsi="Courier New" w:cs="Courier New"/>
          <w:sz w:val="20"/>
          <w:szCs w:val="20"/>
        </w:rPr>
        <w:t>1700</w:t>
      </w:r>
    </w:p>
    <w:p w:rsidR="0069739C" w:rsidRDefault="00B163F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MCCS</w:t>
      </w:r>
    </w:p>
    <w:p w:rsidR="0069739C" w:rsidRPr="00B163F1" w:rsidRDefault="0069739C">
      <w:pPr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B163F1" w:rsidRPr="00B163F1">
        <w:rPr>
          <w:rFonts w:ascii="Courier New" w:hAnsi="Courier New" w:cs="Courier New"/>
          <w:color w:val="0000FF"/>
          <w:sz w:val="20"/>
          <w:szCs w:val="20"/>
        </w:rPr>
        <w:t>[</w:t>
      </w:r>
      <w:r w:rsidRPr="00B163F1">
        <w:rPr>
          <w:rFonts w:ascii="Courier New" w:hAnsi="Courier New" w:cs="Courier New"/>
          <w:color w:val="0000FF"/>
          <w:sz w:val="20"/>
          <w:szCs w:val="20"/>
        </w:rPr>
        <w:t>Date</w:t>
      </w:r>
      <w:r w:rsidR="00B163F1" w:rsidRPr="00B163F1">
        <w:rPr>
          <w:rFonts w:ascii="Courier New" w:hAnsi="Courier New" w:cs="Courier New"/>
          <w:color w:val="0000FF"/>
          <w:sz w:val="20"/>
          <w:szCs w:val="20"/>
        </w:rPr>
        <w:t>]</w:t>
      </w: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</w:p>
    <w:p w:rsidR="0069739C" w:rsidRDefault="0069739C">
      <w:p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From:  Commanding Officer</w:t>
      </w:r>
      <w:r w:rsidR="00B163F1">
        <w:rPr>
          <w:rFonts w:ascii="Courier New" w:hAnsi="Courier New" w:cs="Courier New"/>
          <w:sz w:val="20"/>
          <w:szCs w:val="20"/>
        </w:rPr>
        <w:t xml:space="preserve">/Inspector Instructor, </w:t>
      </w:r>
      <w:r w:rsidR="00B163F1" w:rsidRPr="00B163F1">
        <w:rPr>
          <w:rFonts w:ascii="Courier New" w:hAnsi="Courier New" w:cs="Courier New"/>
          <w:color w:val="0000FF"/>
          <w:sz w:val="20"/>
          <w:szCs w:val="20"/>
        </w:rPr>
        <w:t>[Unit Name</w:t>
      </w:r>
      <w:r w:rsidR="00B163F1">
        <w:rPr>
          <w:rFonts w:ascii="Courier New" w:hAnsi="Courier New" w:cs="Courier New"/>
          <w:color w:val="0000FF"/>
          <w:sz w:val="20"/>
          <w:szCs w:val="20"/>
        </w:rPr>
        <w:t>]</w:t>
      </w: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To:    Marine Forces Reserve, Marine Corps Community Services, </w:t>
      </w: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Semper Fit Director, </w:t>
      </w:r>
      <w:r w:rsidR="001C4CA6">
        <w:rPr>
          <w:rFonts w:ascii="Courier New" w:hAnsi="Courier New" w:cs="Courier New"/>
          <w:sz w:val="20"/>
          <w:szCs w:val="20"/>
        </w:rPr>
        <w:t>2000 Opelousas Ave</w:t>
      </w:r>
      <w:r>
        <w:rPr>
          <w:rFonts w:ascii="Courier New" w:hAnsi="Courier New" w:cs="Courier New"/>
          <w:sz w:val="20"/>
          <w:szCs w:val="20"/>
        </w:rPr>
        <w:t xml:space="preserve"> New Orleans, LA 70146</w:t>
      </w: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Subj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REQUEST FOR </w:t>
      </w:r>
      <w:proofErr w:type="gramStart"/>
      <w:r w:rsidR="002F3DFD">
        <w:rPr>
          <w:rFonts w:ascii="Courier New" w:hAnsi="Courier New" w:cs="Courier New"/>
          <w:sz w:val="20"/>
          <w:szCs w:val="20"/>
        </w:rPr>
        <w:t>ACCOUNTABLE</w:t>
      </w:r>
      <w:proofErr w:type="gramEnd"/>
      <w:r w:rsidR="002F3DF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EQUIPMENT SUPPORT</w:t>
      </w: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</w:p>
    <w:p w:rsidR="0069739C" w:rsidRDefault="004F0A9B">
      <w:p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Ref:   (a) MCO </w:t>
      </w:r>
      <w:r w:rsidR="0069739C">
        <w:rPr>
          <w:rFonts w:ascii="Courier New" w:hAnsi="Courier New" w:cs="Courier New"/>
          <w:sz w:val="20"/>
          <w:szCs w:val="20"/>
        </w:rPr>
        <w:t>1700.29</w:t>
      </w:r>
    </w:p>
    <w:p w:rsidR="0069739C" w:rsidRDefault="004F0A9B" w:rsidP="00B163F1">
      <w:p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Per the reference, request fun</w:t>
      </w:r>
      <w:r w:rsidR="00D759CD">
        <w:rPr>
          <w:rFonts w:ascii="Courier New" w:hAnsi="Courier New" w:cs="Courier New"/>
          <w:sz w:val="20"/>
          <w:szCs w:val="20"/>
        </w:rPr>
        <w:t>ding for unit recreational and i</w:t>
      </w:r>
      <w:r>
        <w:rPr>
          <w:rFonts w:ascii="Courier New" w:hAnsi="Courier New" w:cs="Courier New"/>
          <w:sz w:val="20"/>
          <w:szCs w:val="20"/>
        </w:rPr>
        <w:t>ntramural Sports equipment:</w:t>
      </w: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</w:p>
    <w:p w:rsidR="0069739C" w:rsidRDefault="001B0798" w:rsidP="001B079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a.  </w:t>
      </w:r>
      <w:r w:rsidR="0069739C">
        <w:rPr>
          <w:rFonts w:ascii="Courier New" w:hAnsi="Courier New" w:cs="Courier New"/>
          <w:sz w:val="20"/>
          <w:szCs w:val="20"/>
        </w:rPr>
        <w:t>Unit</w:t>
      </w:r>
      <w:proofErr w:type="gramEnd"/>
      <w:r w:rsidR="0069739C">
        <w:rPr>
          <w:rFonts w:ascii="Courier New" w:hAnsi="Courier New" w:cs="Courier New"/>
          <w:sz w:val="20"/>
          <w:szCs w:val="20"/>
        </w:rPr>
        <w:t xml:space="preserve"> Name:</w:t>
      </w:r>
    </w:p>
    <w:p w:rsidR="0069739C" w:rsidRDefault="0069739C">
      <w:pPr>
        <w:ind w:left="585"/>
        <w:rPr>
          <w:rFonts w:ascii="Courier New" w:hAnsi="Courier New" w:cs="Courier New"/>
          <w:sz w:val="20"/>
          <w:szCs w:val="20"/>
        </w:rPr>
      </w:pPr>
    </w:p>
    <w:p w:rsidR="0069739C" w:rsidRDefault="001B0798" w:rsidP="001B079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b.  </w:t>
      </w:r>
      <w:r w:rsidR="0069739C">
        <w:rPr>
          <w:rFonts w:ascii="Courier New" w:hAnsi="Courier New" w:cs="Courier New"/>
          <w:sz w:val="20"/>
          <w:szCs w:val="20"/>
        </w:rPr>
        <w:t>RUC</w:t>
      </w:r>
      <w:proofErr w:type="gramEnd"/>
      <w:r w:rsidR="0069739C">
        <w:rPr>
          <w:rFonts w:ascii="Courier New" w:hAnsi="Courier New" w:cs="Courier New"/>
          <w:sz w:val="20"/>
          <w:szCs w:val="20"/>
        </w:rPr>
        <w:t>/MCC:</w:t>
      </w: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</w:p>
    <w:p w:rsidR="0069739C" w:rsidRDefault="001B0798" w:rsidP="001B079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c.  </w:t>
      </w:r>
      <w:r w:rsidR="0069739C">
        <w:rPr>
          <w:rFonts w:ascii="Courier New" w:hAnsi="Courier New" w:cs="Courier New"/>
          <w:sz w:val="20"/>
          <w:szCs w:val="20"/>
        </w:rPr>
        <w:t>Unit</w:t>
      </w:r>
      <w:proofErr w:type="gramEnd"/>
      <w:r w:rsidR="0069739C">
        <w:rPr>
          <w:rFonts w:ascii="Courier New" w:hAnsi="Courier New" w:cs="Courier New"/>
          <w:sz w:val="20"/>
          <w:szCs w:val="20"/>
        </w:rPr>
        <w:t xml:space="preserve"> </w:t>
      </w:r>
      <w:r w:rsidR="00234094">
        <w:rPr>
          <w:rFonts w:ascii="Courier New" w:hAnsi="Courier New" w:cs="Courier New"/>
          <w:sz w:val="20"/>
          <w:szCs w:val="20"/>
        </w:rPr>
        <w:t xml:space="preserve">SFO </w:t>
      </w:r>
      <w:r w:rsidR="0069739C">
        <w:rPr>
          <w:rFonts w:ascii="Courier New" w:hAnsi="Courier New" w:cs="Courier New"/>
          <w:sz w:val="20"/>
          <w:szCs w:val="20"/>
        </w:rPr>
        <w:t xml:space="preserve">POC: </w:t>
      </w:r>
      <w:r w:rsidR="0083128C">
        <w:rPr>
          <w:rFonts w:ascii="Courier New" w:hAnsi="Courier New" w:cs="Courier New"/>
          <w:color w:val="0000FF"/>
          <w:sz w:val="20"/>
          <w:szCs w:val="20"/>
        </w:rPr>
        <w:t>(</w:t>
      </w:r>
      <w:r w:rsidR="0069739C" w:rsidRPr="0083128C">
        <w:rPr>
          <w:rFonts w:ascii="Courier New" w:hAnsi="Courier New" w:cs="Courier New"/>
          <w:color w:val="0000FF"/>
          <w:sz w:val="20"/>
          <w:szCs w:val="20"/>
        </w:rPr>
        <w:t>name, email</w:t>
      </w:r>
      <w:r w:rsidR="004F0A9B">
        <w:rPr>
          <w:rFonts w:ascii="Courier New" w:hAnsi="Courier New" w:cs="Courier New"/>
          <w:color w:val="0000FF"/>
          <w:sz w:val="20"/>
          <w:szCs w:val="20"/>
        </w:rPr>
        <w:t>, phone</w:t>
      </w:r>
      <w:r w:rsidR="0083128C">
        <w:rPr>
          <w:rFonts w:ascii="Courier New" w:hAnsi="Courier New" w:cs="Courier New"/>
          <w:color w:val="0000FF"/>
          <w:sz w:val="20"/>
          <w:szCs w:val="20"/>
        </w:rPr>
        <w:t>)</w:t>
      </w:r>
    </w:p>
    <w:p w:rsidR="0069739C" w:rsidRDefault="001B079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0C0721" w:rsidRDefault="004F0A9B" w:rsidP="001B079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d</w:t>
      </w:r>
      <w:r w:rsidR="001B0798">
        <w:rPr>
          <w:rFonts w:ascii="Courier New" w:hAnsi="Courier New" w:cs="Courier New"/>
          <w:sz w:val="20"/>
          <w:szCs w:val="20"/>
        </w:rPr>
        <w:t xml:space="preserve">.  </w:t>
      </w:r>
      <w:r w:rsidR="000C0721">
        <w:rPr>
          <w:rFonts w:ascii="Courier New" w:hAnsi="Courier New" w:cs="Courier New"/>
          <w:sz w:val="20"/>
          <w:szCs w:val="20"/>
        </w:rPr>
        <w:t>Number</w:t>
      </w:r>
      <w:proofErr w:type="gramEnd"/>
      <w:r w:rsidR="000C0721">
        <w:rPr>
          <w:rFonts w:ascii="Courier New" w:hAnsi="Courier New" w:cs="Courier New"/>
          <w:sz w:val="20"/>
          <w:szCs w:val="20"/>
        </w:rPr>
        <w:t xml:space="preserve"> on T/O</w:t>
      </w:r>
      <w:r w:rsidR="0069739C">
        <w:rPr>
          <w:rFonts w:ascii="Courier New" w:hAnsi="Courier New" w:cs="Courier New"/>
          <w:sz w:val="20"/>
          <w:szCs w:val="20"/>
        </w:rPr>
        <w:t>:</w:t>
      </w:r>
      <w:r w:rsidR="0083128C">
        <w:rPr>
          <w:rFonts w:ascii="Courier New" w:hAnsi="Courier New" w:cs="Courier New"/>
          <w:sz w:val="20"/>
          <w:szCs w:val="20"/>
        </w:rPr>
        <w:t xml:space="preserve"> </w:t>
      </w:r>
      <w:r w:rsidR="0083128C" w:rsidRPr="0083128C">
        <w:rPr>
          <w:rFonts w:ascii="Courier New" w:hAnsi="Courier New" w:cs="Courier New"/>
          <w:color w:val="0000FF"/>
          <w:sz w:val="20"/>
          <w:szCs w:val="20"/>
        </w:rPr>
        <w:t>(total)</w:t>
      </w:r>
    </w:p>
    <w:p w:rsidR="001B0798" w:rsidRDefault="001B0798" w:rsidP="000C0721">
      <w:pPr>
        <w:ind w:left="585"/>
        <w:rPr>
          <w:rFonts w:ascii="Courier New" w:hAnsi="Courier New" w:cs="Courier New"/>
          <w:sz w:val="20"/>
          <w:szCs w:val="20"/>
        </w:rPr>
      </w:pPr>
    </w:p>
    <w:p w:rsidR="000C0721" w:rsidRDefault="001B0798" w:rsidP="001B079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1)  </w:t>
      </w:r>
      <w:r w:rsidR="000C0721">
        <w:rPr>
          <w:rFonts w:ascii="Courier New" w:hAnsi="Courier New" w:cs="Courier New"/>
          <w:sz w:val="20"/>
          <w:szCs w:val="20"/>
        </w:rPr>
        <w:t>AD:</w:t>
      </w:r>
      <w:r w:rsidR="00B163F1">
        <w:rPr>
          <w:rFonts w:ascii="Courier New" w:hAnsi="Courier New" w:cs="Courier New"/>
          <w:sz w:val="20"/>
          <w:szCs w:val="20"/>
        </w:rPr>
        <w:t xml:space="preserve">  </w:t>
      </w:r>
      <w:r w:rsidR="00B163F1" w:rsidRPr="0083128C">
        <w:rPr>
          <w:rFonts w:ascii="Courier New" w:hAnsi="Courier New" w:cs="Courier New"/>
          <w:color w:val="0000FF"/>
          <w:sz w:val="20"/>
          <w:szCs w:val="20"/>
        </w:rPr>
        <w:t>(total)</w:t>
      </w:r>
    </w:p>
    <w:p w:rsidR="001B0798" w:rsidRDefault="001B0798" w:rsidP="001B0798">
      <w:pPr>
        <w:rPr>
          <w:rFonts w:ascii="Courier New" w:hAnsi="Courier New" w:cs="Courier New"/>
          <w:sz w:val="20"/>
          <w:szCs w:val="20"/>
        </w:rPr>
      </w:pPr>
    </w:p>
    <w:p w:rsidR="00D759CD" w:rsidRDefault="001B0798" w:rsidP="001B079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2)  </w:t>
      </w:r>
      <w:r w:rsidR="000C0721">
        <w:rPr>
          <w:rFonts w:ascii="Courier New" w:hAnsi="Courier New" w:cs="Courier New"/>
          <w:sz w:val="20"/>
          <w:szCs w:val="20"/>
        </w:rPr>
        <w:t>AR:</w:t>
      </w:r>
      <w:r w:rsidR="0069739C">
        <w:rPr>
          <w:rFonts w:ascii="Courier New" w:hAnsi="Courier New" w:cs="Courier New"/>
          <w:sz w:val="20"/>
          <w:szCs w:val="20"/>
        </w:rPr>
        <w:t xml:space="preserve"> </w:t>
      </w:r>
      <w:r w:rsidR="00B163F1">
        <w:rPr>
          <w:rFonts w:ascii="Courier New" w:hAnsi="Courier New" w:cs="Courier New"/>
          <w:sz w:val="20"/>
          <w:szCs w:val="20"/>
        </w:rPr>
        <w:t xml:space="preserve"> </w:t>
      </w:r>
      <w:r w:rsidR="00B163F1" w:rsidRPr="0083128C">
        <w:rPr>
          <w:rFonts w:ascii="Courier New" w:hAnsi="Courier New" w:cs="Courier New"/>
          <w:color w:val="0000FF"/>
          <w:sz w:val="20"/>
          <w:szCs w:val="20"/>
        </w:rPr>
        <w:t>(total)</w:t>
      </w:r>
    </w:p>
    <w:p w:rsidR="00D759CD" w:rsidRDefault="00D759CD" w:rsidP="000C0721">
      <w:pPr>
        <w:ind w:left="585"/>
        <w:rPr>
          <w:rFonts w:ascii="Courier New" w:hAnsi="Courier New" w:cs="Courier New"/>
          <w:sz w:val="20"/>
          <w:szCs w:val="20"/>
        </w:rPr>
      </w:pPr>
    </w:p>
    <w:p w:rsidR="00773A30" w:rsidRDefault="001B0798" w:rsidP="00773A3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="004F0A9B">
        <w:rPr>
          <w:rFonts w:ascii="Courier New" w:hAnsi="Courier New" w:cs="Courier New"/>
          <w:sz w:val="20"/>
          <w:szCs w:val="20"/>
        </w:rPr>
        <w:t>e</w:t>
      </w:r>
      <w:r w:rsidR="00773A30">
        <w:rPr>
          <w:rFonts w:ascii="Courier New" w:hAnsi="Courier New" w:cs="Courier New"/>
          <w:sz w:val="20"/>
          <w:szCs w:val="20"/>
        </w:rPr>
        <w:t xml:space="preserve">.  </w:t>
      </w:r>
      <w:r w:rsidR="00234094">
        <w:rPr>
          <w:rFonts w:ascii="Courier New" w:hAnsi="Courier New" w:cs="Courier New"/>
          <w:sz w:val="20"/>
          <w:szCs w:val="20"/>
        </w:rPr>
        <w:t>Preferred</w:t>
      </w:r>
      <w:proofErr w:type="gramEnd"/>
      <w:r w:rsidR="00234094">
        <w:rPr>
          <w:rFonts w:ascii="Courier New" w:hAnsi="Courier New" w:cs="Courier New"/>
          <w:sz w:val="20"/>
          <w:szCs w:val="20"/>
        </w:rPr>
        <w:t xml:space="preserve"> </w:t>
      </w:r>
      <w:r w:rsidR="00773A30">
        <w:rPr>
          <w:rFonts w:ascii="Courier New" w:hAnsi="Courier New" w:cs="Courier New"/>
          <w:sz w:val="20"/>
          <w:szCs w:val="20"/>
        </w:rPr>
        <w:t>Vendor Information:</w:t>
      </w:r>
    </w:p>
    <w:p w:rsidR="00773A30" w:rsidRDefault="00773A30" w:rsidP="00773A3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773A30" w:rsidRDefault="00773A30" w:rsidP="00773A3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1) Vendor Name:</w:t>
      </w:r>
    </w:p>
    <w:p w:rsidR="00773A30" w:rsidRDefault="00773A30" w:rsidP="00773A3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773A30" w:rsidRDefault="00773A30" w:rsidP="00773A3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2) Vendor POC:  </w:t>
      </w:r>
      <w:r w:rsidRPr="00EE2CAB">
        <w:rPr>
          <w:rFonts w:ascii="Courier New" w:hAnsi="Courier New" w:cs="Courier New"/>
          <w:color w:val="0000FF"/>
          <w:sz w:val="20"/>
          <w:szCs w:val="20"/>
        </w:rPr>
        <w:t>(name, email and phone)</w:t>
      </w:r>
    </w:p>
    <w:p w:rsidR="00773A30" w:rsidRDefault="00773A30" w:rsidP="00773A3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773A30" w:rsidRDefault="00773A30" w:rsidP="00773A30">
      <w:pPr>
        <w:ind w:left="58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3) Total Cost:</w:t>
      </w:r>
    </w:p>
    <w:p w:rsidR="00557638" w:rsidRDefault="00557638" w:rsidP="00773A30">
      <w:pPr>
        <w:ind w:left="585"/>
        <w:rPr>
          <w:rFonts w:ascii="Courier New" w:hAnsi="Courier New" w:cs="Courier New"/>
          <w:sz w:val="20"/>
          <w:szCs w:val="20"/>
        </w:rPr>
      </w:pPr>
    </w:p>
    <w:p w:rsidR="00557638" w:rsidRDefault="00557638" w:rsidP="005576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f.  Alternate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Vendor Information:</w:t>
      </w:r>
    </w:p>
    <w:p w:rsidR="00557638" w:rsidRDefault="00557638" w:rsidP="005576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557638" w:rsidRDefault="00557638" w:rsidP="005576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1) Vendor Name:</w:t>
      </w:r>
    </w:p>
    <w:p w:rsidR="00557638" w:rsidRDefault="00557638" w:rsidP="005576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557638" w:rsidRDefault="00557638" w:rsidP="005576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2) Vendor POC:  </w:t>
      </w:r>
      <w:r w:rsidRPr="00EE2CAB">
        <w:rPr>
          <w:rFonts w:ascii="Courier New" w:hAnsi="Courier New" w:cs="Courier New"/>
          <w:color w:val="0000FF"/>
          <w:sz w:val="20"/>
          <w:szCs w:val="20"/>
        </w:rPr>
        <w:t>(name, email and phone)</w:t>
      </w:r>
    </w:p>
    <w:p w:rsidR="00557638" w:rsidRDefault="00557638" w:rsidP="005576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557638" w:rsidRDefault="00557638" w:rsidP="00557638">
      <w:pPr>
        <w:ind w:left="58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3) Total Cost:</w:t>
      </w:r>
    </w:p>
    <w:p w:rsidR="00557638" w:rsidRDefault="00557638" w:rsidP="00557638">
      <w:pPr>
        <w:ind w:left="585"/>
        <w:rPr>
          <w:rFonts w:ascii="Courier New" w:hAnsi="Courier New" w:cs="Courier New"/>
          <w:sz w:val="20"/>
          <w:szCs w:val="20"/>
        </w:rPr>
      </w:pPr>
    </w:p>
    <w:p w:rsidR="00557638" w:rsidRDefault="00557638" w:rsidP="005576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g.  Alternate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Vendor Information:</w:t>
      </w:r>
    </w:p>
    <w:p w:rsidR="00557638" w:rsidRDefault="00557638" w:rsidP="005576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557638" w:rsidRDefault="00557638" w:rsidP="005576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1) Vendor Name:</w:t>
      </w:r>
    </w:p>
    <w:p w:rsidR="00557638" w:rsidRDefault="00557638" w:rsidP="005576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557638" w:rsidRDefault="00557638" w:rsidP="005576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2) Vendor POC:  </w:t>
      </w:r>
      <w:r w:rsidRPr="00EE2CAB">
        <w:rPr>
          <w:rFonts w:ascii="Courier New" w:hAnsi="Courier New" w:cs="Courier New"/>
          <w:color w:val="0000FF"/>
          <w:sz w:val="20"/>
          <w:szCs w:val="20"/>
        </w:rPr>
        <w:t>(name, email and phone)</w:t>
      </w:r>
    </w:p>
    <w:p w:rsidR="00557638" w:rsidRDefault="00557638" w:rsidP="005576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557638" w:rsidRDefault="00557638" w:rsidP="00557638">
      <w:pPr>
        <w:ind w:left="58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3) Total Cost:</w:t>
      </w:r>
    </w:p>
    <w:p w:rsidR="00557638" w:rsidRDefault="00557638" w:rsidP="00557638">
      <w:pPr>
        <w:ind w:left="585"/>
        <w:rPr>
          <w:rFonts w:ascii="Courier New" w:hAnsi="Courier New" w:cs="Courier New"/>
          <w:sz w:val="20"/>
          <w:szCs w:val="20"/>
        </w:rPr>
      </w:pPr>
    </w:p>
    <w:p w:rsidR="00557638" w:rsidRDefault="00557638" w:rsidP="00773A30">
      <w:pPr>
        <w:ind w:left="585"/>
        <w:rPr>
          <w:rFonts w:ascii="Courier New" w:hAnsi="Courier New" w:cs="Courier New"/>
          <w:sz w:val="20"/>
          <w:szCs w:val="20"/>
        </w:rPr>
      </w:pP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</w:p>
    <w:p w:rsidR="00234094" w:rsidRPr="00234094" w:rsidRDefault="00773A30">
      <w:pPr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2.  Purpose. </w:t>
      </w:r>
      <w:r w:rsidRPr="00EE2CAB">
        <w:rPr>
          <w:rFonts w:ascii="Courier New" w:hAnsi="Courier New" w:cs="Courier New"/>
          <w:color w:val="0000FF"/>
          <w:sz w:val="20"/>
          <w:szCs w:val="20"/>
        </w:rPr>
        <w:t>[Include why equipment is essential, negative impact if not obtained, specific use of equipment, etc.  If unit is a tenant on another Branch’s si</w:t>
      </w:r>
      <w:r>
        <w:rPr>
          <w:rFonts w:ascii="Courier New" w:hAnsi="Courier New" w:cs="Courier New"/>
          <w:color w:val="0000FF"/>
          <w:sz w:val="20"/>
          <w:szCs w:val="20"/>
        </w:rPr>
        <w:t>te, then documentation</w:t>
      </w:r>
      <w:r w:rsidRPr="00EE2CAB">
        <w:rPr>
          <w:rFonts w:ascii="Courier New" w:hAnsi="Courier New" w:cs="Courier New"/>
          <w:color w:val="0000FF"/>
          <w:sz w:val="20"/>
          <w:szCs w:val="20"/>
        </w:rPr>
        <w:t xml:space="preserve"> that Command could</w:t>
      </w:r>
      <w:r>
        <w:rPr>
          <w:rFonts w:ascii="Courier New" w:hAnsi="Courier New" w:cs="Courier New"/>
          <w:color w:val="0000FF"/>
          <w:sz w:val="20"/>
          <w:szCs w:val="20"/>
        </w:rPr>
        <w:t>/would</w:t>
      </w:r>
      <w:r w:rsidRPr="00EE2CAB">
        <w:rPr>
          <w:rFonts w:ascii="Courier New" w:hAnsi="Courier New" w:cs="Courier New"/>
          <w:color w:val="0000FF"/>
          <w:sz w:val="20"/>
          <w:szCs w:val="20"/>
        </w:rPr>
        <w:t xml:space="preserve"> not fulfill this request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must be provided in writing and signed by Host Branch CO</w:t>
      </w:r>
      <w:r w:rsidRPr="00EE2CAB">
        <w:rPr>
          <w:rFonts w:ascii="Courier New" w:hAnsi="Courier New" w:cs="Courier New"/>
          <w:color w:val="0000FF"/>
          <w:sz w:val="20"/>
          <w:szCs w:val="20"/>
        </w:rPr>
        <w:t>.]</w:t>
      </w: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</w:p>
    <w:p w:rsidR="00FE2CB5" w:rsidRDefault="00234094">
      <w:pPr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 </w:t>
      </w:r>
      <w:r w:rsidR="00557638">
        <w:rPr>
          <w:rFonts w:ascii="Courier New" w:hAnsi="Courier New" w:cs="Courier New"/>
          <w:sz w:val="20"/>
          <w:szCs w:val="20"/>
        </w:rPr>
        <w:t xml:space="preserve">Preferred </w:t>
      </w:r>
      <w:r>
        <w:rPr>
          <w:rFonts w:ascii="Courier New" w:hAnsi="Courier New" w:cs="Courier New"/>
          <w:sz w:val="20"/>
          <w:szCs w:val="20"/>
        </w:rPr>
        <w:t>Vendor Justification</w:t>
      </w:r>
      <w:r w:rsidR="00557638">
        <w:rPr>
          <w:rFonts w:ascii="Courier New" w:hAnsi="Courier New" w:cs="Courier New"/>
          <w:sz w:val="20"/>
          <w:szCs w:val="20"/>
        </w:rPr>
        <w:t xml:space="preserve">. </w:t>
      </w:r>
      <w:r w:rsidR="00557638">
        <w:rPr>
          <w:rFonts w:ascii="Courier New" w:hAnsi="Courier New" w:cs="Courier New"/>
          <w:color w:val="0000FF"/>
          <w:sz w:val="20"/>
          <w:szCs w:val="20"/>
        </w:rPr>
        <w:t>[Input the reason why you have chosen this vendor as a preferred vendor</w:t>
      </w:r>
      <w:r w:rsidR="00B82F49">
        <w:rPr>
          <w:rFonts w:ascii="Courier New" w:hAnsi="Courier New" w:cs="Courier New"/>
          <w:color w:val="0000FF"/>
          <w:sz w:val="20"/>
          <w:szCs w:val="20"/>
        </w:rPr>
        <w:t xml:space="preserve"> vice going with </w:t>
      </w:r>
      <w:proofErr w:type="spellStart"/>
      <w:r w:rsidR="00B82F49">
        <w:rPr>
          <w:rFonts w:ascii="Courier New" w:hAnsi="Courier New" w:cs="Courier New"/>
          <w:color w:val="0000FF"/>
          <w:sz w:val="20"/>
          <w:szCs w:val="20"/>
        </w:rPr>
        <w:t>Servemart</w:t>
      </w:r>
      <w:proofErr w:type="spellEnd"/>
      <w:r w:rsidR="00B82F49">
        <w:rPr>
          <w:rFonts w:ascii="Courier New" w:hAnsi="Courier New" w:cs="Courier New"/>
          <w:color w:val="0000FF"/>
          <w:sz w:val="20"/>
          <w:szCs w:val="20"/>
        </w:rPr>
        <w:t>, ABILITYONE, DODEMALL, or GSA who will always be the government’s preferred vendor</w:t>
      </w:r>
      <w:r w:rsidR="00557638">
        <w:rPr>
          <w:rFonts w:ascii="Courier New" w:hAnsi="Courier New" w:cs="Courier New"/>
          <w:color w:val="0000FF"/>
          <w:sz w:val="20"/>
          <w:szCs w:val="20"/>
        </w:rPr>
        <w:t>.</w:t>
      </w:r>
      <w:r w:rsidR="00F61F10">
        <w:rPr>
          <w:rFonts w:ascii="Courier New" w:hAnsi="Courier New" w:cs="Courier New"/>
          <w:color w:val="0000FF"/>
          <w:sz w:val="20"/>
          <w:szCs w:val="20"/>
        </w:rPr>
        <w:t xml:space="preserve"> Give a reasonable explanation for example: </w:t>
      </w:r>
    </w:p>
    <w:p w:rsidR="00FE2CB5" w:rsidRDefault="00FE2CB5">
      <w:pPr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“</w:t>
      </w:r>
      <w:r w:rsidR="00F61F10">
        <w:rPr>
          <w:rFonts w:ascii="Courier New" w:hAnsi="Courier New" w:cs="Courier New"/>
          <w:color w:val="0000FF"/>
          <w:sz w:val="20"/>
          <w:szCs w:val="20"/>
        </w:rPr>
        <w:t>After thorough market research of requested item</w:t>
      </w:r>
      <w:r w:rsidR="00B82F49">
        <w:rPr>
          <w:rFonts w:ascii="Courier New" w:hAnsi="Courier New" w:cs="Courier New"/>
          <w:color w:val="0000FF"/>
          <w:sz w:val="20"/>
          <w:szCs w:val="20"/>
        </w:rPr>
        <w:t>(s)</w:t>
      </w:r>
      <w:r w:rsidR="00347707">
        <w:rPr>
          <w:rFonts w:ascii="Courier New" w:hAnsi="Courier New" w:cs="Courier New"/>
          <w:color w:val="0000FF"/>
          <w:sz w:val="20"/>
          <w:szCs w:val="20"/>
        </w:rPr>
        <w:t>, the selected vendor was chosen as a result of</w:t>
      </w:r>
      <w:r>
        <w:rPr>
          <w:rFonts w:ascii="Courier New" w:hAnsi="Courier New" w:cs="Courier New"/>
          <w:color w:val="0000FF"/>
          <w:sz w:val="20"/>
          <w:szCs w:val="20"/>
        </w:rPr>
        <w:t>:</w:t>
      </w:r>
      <w:r w:rsidR="00F61F10"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FE2CB5" w:rsidRDefault="00F61F10">
      <w:pPr>
        <w:rPr>
          <w:rFonts w:ascii="Courier New" w:hAnsi="Courier New" w:cs="Courier New"/>
          <w:color w:val="0000FF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a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) item</w:t>
      </w:r>
      <w:r w:rsidR="00B82F49">
        <w:rPr>
          <w:rFonts w:ascii="Courier New" w:hAnsi="Courier New" w:cs="Courier New"/>
          <w:color w:val="0000FF"/>
          <w:sz w:val="20"/>
          <w:szCs w:val="20"/>
        </w:rPr>
        <w:t>(s)</w:t>
      </w:r>
      <w:r w:rsidR="00347707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not found within the database</w:t>
      </w:r>
      <w:r w:rsidR="00B82F49">
        <w:rPr>
          <w:rFonts w:ascii="Courier New" w:hAnsi="Courier New" w:cs="Courier New"/>
          <w:color w:val="0000FF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s</w:t>
      </w:r>
      <w:r w:rsidR="00B82F49">
        <w:rPr>
          <w:rFonts w:ascii="Courier New" w:hAnsi="Courier New" w:cs="Courier New"/>
          <w:color w:val="0000FF"/>
          <w:sz w:val="20"/>
          <w:szCs w:val="20"/>
        </w:rPr>
        <w:t>)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of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Servemart</w:t>
      </w:r>
      <w:proofErr w:type="spellEnd"/>
      <w:r>
        <w:rPr>
          <w:rFonts w:ascii="Courier New" w:hAnsi="Courier New" w:cs="Courier New"/>
          <w:color w:val="0000FF"/>
          <w:sz w:val="20"/>
          <w:szCs w:val="20"/>
        </w:rPr>
        <w:t xml:space="preserve">, ABILITYONE, DODEMALL, </w:t>
      </w:r>
      <w:r w:rsidR="00B82F49">
        <w:rPr>
          <w:rFonts w:ascii="Courier New" w:hAnsi="Courier New" w:cs="Courier New"/>
          <w:color w:val="0000FF"/>
          <w:sz w:val="20"/>
          <w:szCs w:val="20"/>
        </w:rPr>
        <w:t xml:space="preserve">or </w:t>
      </w:r>
      <w:r>
        <w:rPr>
          <w:rFonts w:ascii="Courier New" w:hAnsi="Courier New" w:cs="Courier New"/>
          <w:color w:val="0000FF"/>
          <w:sz w:val="20"/>
          <w:szCs w:val="20"/>
        </w:rPr>
        <w:t>GSA</w:t>
      </w:r>
      <w:r w:rsidR="00FE2CB5">
        <w:rPr>
          <w:rFonts w:ascii="Courier New" w:hAnsi="Courier New" w:cs="Courier New"/>
          <w:color w:val="0000FF"/>
          <w:sz w:val="20"/>
          <w:szCs w:val="20"/>
        </w:rPr>
        <w:t>;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A7350C" w:rsidRDefault="00A7350C">
      <w:pPr>
        <w:rPr>
          <w:rFonts w:ascii="Courier New" w:hAnsi="Courier New" w:cs="Courier New"/>
          <w:color w:val="0000FF"/>
          <w:sz w:val="20"/>
          <w:szCs w:val="20"/>
        </w:rPr>
      </w:pPr>
    </w:p>
    <w:p w:rsidR="00FE2CB5" w:rsidRDefault="00F61F10">
      <w:pPr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b)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item</w:t>
      </w:r>
      <w:r w:rsidR="00B82F49">
        <w:rPr>
          <w:rFonts w:ascii="Courier New" w:hAnsi="Courier New" w:cs="Courier New"/>
          <w:color w:val="0000FF"/>
          <w:sz w:val="20"/>
          <w:szCs w:val="20"/>
        </w:rPr>
        <w:t>(s)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 xml:space="preserve"> found within </w:t>
      </w:r>
      <w:r w:rsidR="00B82F49">
        <w:rPr>
          <w:rFonts w:ascii="Courier New" w:hAnsi="Courier New" w:cs="Courier New"/>
          <w:color w:val="0000FF"/>
          <w:sz w:val="20"/>
          <w:szCs w:val="20"/>
        </w:rPr>
        <w:t xml:space="preserve">database(s) of </w:t>
      </w:r>
      <w:proofErr w:type="spellStart"/>
      <w:r w:rsidR="00B82F49">
        <w:rPr>
          <w:rFonts w:ascii="Courier New" w:hAnsi="Courier New" w:cs="Courier New"/>
          <w:color w:val="0000FF"/>
          <w:sz w:val="20"/>
          <w:szCs w:val="20"/>
        </w:rPr>
        <w:t>Servemart</w:t>
      </w:r>
      <w:proofErr w:type="spellEnd"/>
      <w:r w:rsidR="00B82F49">
        <w:rPr>
          <w:rFonts w:ascii="Courier New" w:hAnsi="Courier New" w:cs="Courier New"/>
          <w:color w:val="0000FF"/>
          <w:sz w:val="20"/>
          <w:szCs w:val="20"/>
        </w:rPr>
        <w:t>, ABILITYONE, DODEMALL, or GSA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 w:rsidR="00B82F49">
        <w:rPr>
          <w:rFonts w:ascii="Courier New" w:hAnsi="Courier New" w:cs="Courier New"/>
          <w:color w:val="0000FF"/>
          <w:sz w:val="20"/>
          <w:szCs w:val="20"/>
        </w:rPr>
        <w:t xml:space="preserve">but the preferred vendor provided the </w:t>
      </w:r>
      <w:r w:rsidR="00347707">
        <w:rPr>
          <w:rFonts w:ascii="Courier New" w:hAnsi="Courier New" w:cs="Courier New"/>
          <w:color w:val="0000FF"/>
          <w:sz w:val="20"/>
          <w:szCs w:val="20"/>
        </w:rPr>
        <w:t>government a savings of [enter $ amount saved], or</w:t>
      </w:r>
      <w:r w:rsidR="00FE2CB5">
        <w:rPr>
          <w:rFonts w:ascii="Courier New" w:hAnsi="Courier New" w:cs="Courier New"/>
          <w:color w:val="0000FF"/>
          <w:sz w:val="20"/>
          <w:szCs w:val="20"/>
        </w:rPr>
        <w:t>;</w:t>
      </w:r>
      <w:r w:rsidR="00B82F49"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A7350C" w:rsidRDefault="00A7350C">
      <w:pPr>
        <w:rPr>
          <w:rFonts w:ascii="Courier New" w:hAnsi="Courier New" w:cs="Courier New"/>
          <w:color w:val="0000FF"/>
          <w:sz w:val="20"/>
          <w:szCs w:val="20"/>
        </w:rPr>
      </w:pPr>
    </w:p>
    <w:p w:rsidR="00FE2CB5" w:rsidRDefault="001E2F3C">
      <w:pPr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c)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item(s)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 xml:space="preserve"> were found in the database(s) of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Servemart</w:t>
      </w:r>
      <w:proofErr w:type="spellEnd"/>
      <w:r>
        <w:rPr>
          <w:rFonts w:ascii="Courier New" w:hAnsi="Courier New" w:cs="Courier New"/>
          <w:color w:val="0000FF"/>
          <w:sz w:val="20"/>
          <w:szCs w:val="20"/>
        </w:rPr>
        <w:t xml:space="preserve">, ABILITYONE, DODEMALL, or GSA but item(s) are currently out of stock or on backorder.  </w:t>
      </w:r>
    </w:p>
    <w:p w:rsidR="00FE2CB5" w:rsidRDefault="00FE2CB5">
      <w:pPr>
        <w:rPr>
          <w:rFonts w:ascii="Courier New" w:hAnsi="Courier New" w:cs="Courier New"/>
          <w:color w:val="0000FF"/>
          <w:sz w:val="20"/>
          <w:szCs w:val="20"/>
        </w:rPr>
      </w:pPr>
    </w:p>
    <w:p w:rsidR="00FE2CB5" w:rsidRDefault="00FE2CB5" w:rsidP="00FE2CB5">
      <w:pPr>
        <w:jc w:val="center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NOTE:</w:t>
      </w:r>
    </w:p>
    <w:p w:rsidR="00234094" w:rsidRPr="00557638" w:rsidRDefault="00B82F49">
      <w:pPr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Please always include with request package a print out of all searches done </w:t>
      </w:r>
      <w:bookmarkStart w:id="0" w:name="_GoBack"/>
      <w:bookmarkEnd w:id="0"/>
      <w:r>
        <w:rPr>
          <w:rFonts w:ascii="Courier New" w:hAnsi="Courier New" w:cs="Courier New"/>
          <w:color w:val="0000FF"/>
          <w:sz w:val="20"/>
          <w:szCs w:val="20"/>
        </w:rPr>
        <w:t xml:space="preserve">on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Servemart</w:t>
      </w:r>
      <w:proofErr w:type="spellEnd"/>
      <w:r>
        <w:rPr>
          <w:rFonts w:ascii="Courier New" w:hAnsi="Courier New" w:cs="Courier New"/>
          <w:color w:val="0000FF"/>
          <w:sz w:val="20"/>
          <w:szCs w:val="20"/>
        </w:rPr>
        <w:t>, ABILITYONE, DODEMALL, or GSA. If this documentation is not included your request will not be processed.</w:t>
      </w:r>
    </w:p>
    <w:p w:rsidR="00234094" w:rsidRDefault="00234094">
      <w:pPr>
        <w:rPr>
          <w:rFonts w:ascii="Courier New" w:hAnsi="Courier New" w:cs="Courier New"/>
          <w:sz w:val="20"/>
          <w:szCs w:val="20"/>
        </w:rPr>
      </w:pPr>
    </w:p>
    <w:p w:rsidR="00FE2CB5" w:rsidRDefault="0023409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</w:t>
      </w:r>
      <w:r w:rsidR="0069739C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F3DFD">
        <w:rPr>
          <w:rFonts w:ascii="Courier New" w:hAnsi="Courier New" w:cs="Courier New"/>
          <w:sz w:val="20"/>
          <w:szCs w:val="20"/>
        </w:rPr>
        <w:t>The attached quotes provide the documentation of fees for this request. Unit SFO POC has confirmed that the total requested amount does not exceed the $3,000 GCPC micro-purchase max and has verified that the preferred vendor is willing to accept credit card payments over the phone/online.  Also the SFO has verified that</w:t>
      </w:r>
      <w:r w:rsidR="008079B6">
        <w:rPr>
          <w:rFonts w:ascii="Courier New" w:hAnsi="Courier New" w:cs="Courier New"/>
          <w:sz w:val="20"/>
          <w:szCs w:val="20"/>
        </w:rPr>
        <w:t xml:space="preserve"> the purchase is tax exempt, </w:t>
      </w:r>
      <w:r w:rsidR="002F3DFD">
        <w:rPr>
          <w:rFonts w:ascii="Courier New" w:hAnsi="Courier New" w:cs="Courier New"/>
          <w:sz w:val="20"/>
          <w:szCs w:val="20"/>
        </w:rPr>
        <w:t>will not be processed via third par</w:t>
      </w:r>
      <w:r w:rsidR="008079B6">
        <w:rPr>
          <w:rFonts w:ascii="Courier New" w:hAnsi="Courier New" w:cs="Courier New"/>
          <w:sz w:val="20"/>
          <w:szCs w:val="20"/>
        </w:rPr>
        <w:t>ty (PayPal, phone fees, etc.), and has confirmed</w:t>
      </w:r>
      <w:r w:rsidR="002F3DFD">
        <w:rPr>
          <w:rFonts w:ascii="Courier New" w:hAnsi="Courier New" w:cs="Courier New"/>
          <w:sz w:val="20"/>
          <w:szCs w:val="20"/>
        </w:rPr>
        <w:t xml:space="preserve"> that all shipments/orders will be </w:t>
      </w:r>
      <w:r w:rsidR="00FE2CB5">
        <w:rPr>
          <w:rFonts w:ascii="Courier New" w:hAnsi="Courier New" w:cs="Courier New"/>
          <w:sz w:val="20"/>
          <w:szCs w:val="20"/>
        </w:rPr>
        <w:t>“</w:t>
      </w:r>
      <w:r w:rsidR="002F3DFD">
        <w:rPr>
          <w:rFonts w:ascii="Courier New" w:hAnsi="Courier New" w:cs="Courier New"/>
          <w:sz w:val="20"/>
          <w:szCs w:val="20"/>
        </w:rPr>
        <w:t>FOB (Freight-On-Board): Destination</w:t>
      </w:r>
      <w:r w:rsidR="00FE2CB5">
        <w:rPr>
          <w:rFonts w:ascii="Courier New" w:hAnsi="Courier New" w:cs="Courier New"/>
          <w:sz w:val="20"/>
          <w:szCs w:val="20"/>
        </w:rPr>
        <w:t>”</w:t>
      </w:r>
      <w:r w:rsidR="002F3DFD">
        <w:rPr>
          <w:rFonts w:ascii="Courier New" w:hAnsi="Courier New" w:cs="Courier New"/>
          <w:sz w:val="20"/>
          <w:szCs w:val="20"/>
        </w:rPr>
        <w:t xml:space="preserve"> as directed.  </w:t>
      </w:r>
    </w:p>
    <w:p w:rsidR="00FE2CB5" w:rsidRDefault="00FE2CB5">
      <w:pPr>
        <w:rPr>
          <w:rFonts w:ascii="Courier New" w:hAnsi="Courier New" w:cs="Courier New"/>
          <w:sz w:val="20"/>
          <w:szCs w:val="20"/>
        </w:rPr>
      </w:pPr>
    </w:p>
    <w:p w:rsidR="0069739C" w:rsidRDefault="002F3DF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Once delivered to the specifications, the unit will update </w:t>
      </w:r>
      <w:proofErr w:type="spellStart"/>
      <w:r>
        <w:rPr>
          <w:rFonts w:ascii="Courier New" w:hAnsi="Courier New" w:cs="Courier New"/>
          <w:sz w:val="20"/>
          <w:szCs w:val="20"/>
        </w:rPr>
        <w:t>it’s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CMR to reflect all items awarded</w:t>
      </w:r>
      <w:r w:rsidR="00347707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347707">
        <w:rPr>
          <w:rFonts w:ascii="Courier New" w:hAnsi="Courier New" w:cs="Courier New"/>
          <w:sz w:val="20"/>
          <w:szCs w:val="20"/>
        </w:rPr>
        <w:t xml:space="preserve">SFO </w:t>
      </w:r>
      <w:r>
        <w:rPr>
          <w:rFonts w:ascii="Courier New" w:hAnsi="Courier New" w:cs="Courier New"/>
          <w:sz w:val="20"/>
          <w:szCs w:val="20"/>
        </w:rPr>
        <w:t xml:space="preserve">will email a </w:t>
      </w:r>
      <w:r w:rsidR="00FE2CB5">
        <w:rPr>
          <w:rFonts w:ascii="Courier New" w:hAnsi="Courier New" w:cs="Courier New"/>
          <w:sz w:val="20"/>
          <w:szCs w:val="20"/>
        </w:rPr>
        <w:t xml:space="preserve">signed/scanned </w:t>
      </w:r>
      <w:r>
        <w:rPr>
          <w:rFonts w:ascii="Courier New" w:hAnsi="Courier New" w:cs="Courier New"/>
          <w:sz w:val="20"/>
          <w:szCs w:val="20"/>
        </w:rPr>
        <w:t xml:space="preserve">copy </w:t>
      </w:r>
      <w:r w:rsidR="00FE2CB5">
        <w:rPr>
          <w:rFonts w:ascii="Courier New" w:hAnsi="Courier New" w:cs="Courier New"/>
          <w:sz w:val="20"/>
          <w:szCs w:val="20"/>
        </w:rPr>
        <w:t xml:space="preserve">and an Excel spreadsheet copy </w:t>
      </w:r>
      <w:r>
        <w:rPr>
          <w:rFonts w:ascii="Courier New" w:hAnsi="Courier New" w:cs="Courier New"/>
          <w:sz w:val="20"/>
          <w:szCs w:val="20"/>
        </w:rPr>
        <w:t>to MFR Semper Fit</w:t>
      </w:r>
      <w:r w:rsidR="00347707">
        <w:rPr>
          <w:rFonts w:ascii="Courier New" w:hAnsi="Courier New" w:cs="Courier New"/>
          <w:sz w:val="20"/>
          <w:szCs w:val="20"/>
        </w:rPr>
        <w:t xml:space="preserve"> within 10 days of delivery, which will serve as an official acceptance of the purchase</w:t>
      </w:r>
      <w:r>
        <w:rPr>
          <w:rFonts w:ascii="Courier New" w:hAnsi="Courier New" w:cs="Courier New"/>
          <w:sz w:val="20"/>
          <w:szCs w:val="20"/>
        </w:rPr>
        <w:t>.</w:t>
      </w:r>
      <w:r w:rsidR="000E014A">
        <w:rPr>
          <w:rFonts w:ascii="Courier New" w:hAnsi="Courier New" w:cs="Courier New"/>
          <w:sz w:val="20"/>
          <w:szCs w:val="20"/>
        </w:rPr>
        <w:t xml:space="preserve">  Unit understa</w:t>
      </w:r>
      <w:r w:rsidR="00347707">
        <w:rPr>
          <w:rFonts w:ascii="Courier New" w:hAnsi="Courier New" w:cs="Courier New"/>
          <w:sz w:val="20"/>
          <w:szCs w:val="20"/>
        </w:rPr>
        <w:t xml:space="preserve">nds that if an updated CMR </w:t>
      </w:r>
      <w:r w:rsidR="000E014A">
        <w:rPr>
          <w:rFonts w:ascii="Courier New" w:hAnsi="Courier New" w:cs="Courier New"/>
          <w:sz w:val="20"/>
          <w:szCs w:val="20"/>
        </w:rPr>
        <w:t xml:space="preserve">is not received by Semper Fit as requested, then any and all future equipment requests will not be processed until Semper Fit has received </w:t>
      </w:r>
      <w:r w:rsidR="00FE2CB5">
        <w:rPr>
          <w:rFonts w:ascii="Courier New" w:hAnsi="Courier New" w:cs="Courier New"/>
          <w:sz w:val="20"/>
          <w:szCs w:val="20"/>
        </w:rPr>
        <w:t>both versions of the</w:t>
      </w:r>
      <w:r w:rsidR="000E014A">
        <w:rPr>
          <w:rFonts w:ascii="Courier New" w:hAnsi="Courier New" w:cs="Courier New"/>
          <w:sz w:val="20"/>
          <w:szCs w:val="20"/>
        </w:rPr>
        <w:t xml:space="preserve"> updated CMR via email.</w:t>
      </w: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</w:p>
    <w:p w:rsidR="0069739C" w:rsidRDefault="0069739C">
      <w:pPr>
        <w:outlineLvl w:val="0"/>
        <w:rPr>
          <w:rFonts w:ascii="Courier New" w:hAnsi="Courier New" w:cs="Courier New"/>
          <w:sz w:val="20"/>
          <w:szCs w:val="20"/>
        </w:rPr>
      </w:pPr>
    </w:p>
    <w:p w:rsidR="0069739C" w:rsidRPr="00085183" w:rsidRDefault="0069739C">
      <w:pPr>
        <w:ind w:left="2880" w:firstLine="720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ab/>
      </w:r>
      <w:r w:rsidR="00085183" w:rsidRPr="00085183">
        <w:rPr>
          <w:rFonts w:ascii="Courier New" w:hAnsi="Courier New" w:cs="Courier New"/>
          <w:sz w:val="20"/>
          <w:szCs w:val="20"/>
          <w:u w:val="single"/>
        </w:rPr>
        <w:t xml:space="preserve">  </w:t>
      </w:r>
      <w:r w:rsidRPr="00085183">
        <w:rPr>
          <w:rFonts w:ascii="Courier New" w:hAnsi="Courier New" w:cs="Courier New"/>
          <w:sz w:val="20"/>
          <w:szCs w:val="20"/>
          <w:u w:val="single"/>
        </w:rPr>
        <w:t>(</w:t>
      </w:r>
      <w:r w:rsidR="00165DD6" w:rsidRPr="00085183">
        <w:rPr>
          <w:rFonts w:ascii="Courier New" w:hAnsi="Courier New" w:cs="Courier New"/>
          <w:sz w:val="20"/>
          <w:szCs w:val="20"/>
          <w:u w:val="single"/>
        </w:rPr>
        <w:t xml:space="preserve">CO </w:t>
      </w:r>
      <w:r w:rsidRPr="00085183">
        <w:rPr>
          <w:rFonts w:ascii="Courier New" w:hAnsi="Courier New" w:cs="Courier New"/>
          <w:sz w:val="20"/>
          <w:szCs w:val="20"/>
          <w:u w:val="single"/>
        </w:rPr>
        <w:t>SIGNATURE)</w:t>
      </w:r>
      <w:r w:rsidR="00085183" w:rsidRPr="00085183">
        <w:rPr>
          <w:rFonts w:ascii="Courier New" w:hAnsi="Courier New" w:cs="Courier New"/>
          <w:sz w:val="20"/>
          <w:szCs w:val="20"/>
          <w:u w:val="single"/>
        </w:rPr>
        <w:t xml:space="preserve">    </w:t>
      </w:r>
    </w:p>
    <w:p w:rsidR="001E2F3C" w:rsidRDefault="00085183">
      <w:pPr>
        <w:ind w:left="2880" w:firstLine="720"/>
        <w:outlineLvl w:val="0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    </w:t>
      </w:r>
      <w:r w:rsidR="00B163F1" w:rsidRPr="00B163F1">
        <w:rPr>
          <w:rFonts w:ascii="Courier New" w:hAnsi="Courier New" w:cs="Courier New"/>
          <w:color w:val="0000FF"/>
          <w:sz w:val="20"/>
          <w:szCs w:val="20"/>
        </w:rPr>
        <w:t>[Print CO/OIC Name]</w:t>
      </w:r>
    </w:p>
    <w:p w:rsidR="001E2F3C" w:rsidRDefault="001E2F3C" w:rsidP="001E2F3C">
      <w:pPr>
        <w:jc w:val="center"/>
        <w:outlineLvl w:val="0"/>
        <w:rPr>
          <w:rFonts w:ascii="Courier New" w:hAnsi="Courier New" w:cs="Courier New"/>
          <w:sz w:val="44"/>
          <w:szCs w:val="44"/>
        </w:rPr>
      </w:pPr>
      <w:r>
        <w:rPr>
          <w:rFonts w:ascii="Courier New" w:hAnsi="Courier New" w:cs="Courier New"/>
          <w:color w:val="0000FF"/>
          <w:sz w:val="20"/>
          <w:szCs w:val="20"/>
        </w:rPr>
        <w:br w:type="page"/>
      </w:r>
      <w:r w:rsidRPr="001E2F3C">
        <w:rPr>
          <w:rFonts w:ascii="Courier New" w:hAnsi="Courier New" w:cs="Courier New"/>
          <w:sz w:val="44"/>
          <w:szCs w:val="44"/>
        </w:rPr>
        <w:lastRenderedPageBreak/>
        <w:t>SFO CHECKLIST</w:t>
      </w:r>
    </w:p>
    <w:p w:rsidR="001E2F3C" w:rsidRDefault="001E2F3C" w:rsidP="001E2F3C">
      <w:pPr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E2F3C" w:rsidRDefault="001E2F3C" w:rsidP="001E2F3C">
      <w:pPr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323FA9" w:rsidRDefault="00323FA9" w:rsidP="00323FA9">
      <w:p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All steps must be initialed and completed by SFO before submitting to Semper Fit for review and processing</w:t>
      </w:r>
      <w:r w:rsidR="00576D40">
        <w:rPr>
          <w:rFonts w:ascii="Courier New" w:hAnsi="Courier New" w:cs="Courier New"/>
          <w:sz w:val="20"/>
          <w:szCs w:val="20"/>
        </w:rPr>
        <w:t xml:space="preserve"> of requests of non-perishable supplies. </w:t>
      </w:r>
    </w:p>
    <w:p w:rsidR="00323FA9" w:rsidRDefault="00323FA9" w:rsidP="001E2F3C">
      <w:pPr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E2F3C" w:rsidRDefault="00323FA9" w:rsidP="001E2F3C">
      <w:pPr>
        <w:numPr>
          <w:ilvl w:val="0"/>
          <w:numId w:val="5"/>
        </w:num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SFO has successfully completed a search for item(s) in the following sources of supply (</w:t>
      </w:r>
      <w:proofErr w:type="spellStart"/>
      <w:r w:rsidRPr="00323FA9">
        <w:rPr>
          <w:rFonts w:ascii="Courier New" w:hAnsi="Courier New" w:cs="Courier New"/>
          <w:sz w:val="20"/>
          <w:szCs w:val="20"/>
        </w:rPr>
        <w:t>Servemart</w:t>
      </w:r>
      <w:proofErr w:type="spellEnd"/>
      <w:r w:rsidRPr="00323FA9">
        <w:rPr>
          <w:rFonts w:ascii="Courier New" w:hAnsi="Courier New" w:cs="Courier New"/>
          <w:sz w:val="20"/>
          <w:szCs w:val="20"/>
        </w:rPr>
        <w:t>, ABILITYONE, DODEMALL, or GSA</w:t>
      </w:r>
      <w:r>
        <w:rPr>
          <w:rFonts w:ascii="Courier New" w:hAnsi="Courier New" w:cs="Courier New"/>
          <w:sz w:val="20"/>
          <w:szCs w:val="20"/>
        </w:rPr>
        <w:t>) as required. __________</w:t>
      </w:r>
    </w:p>
    <w:p w:rsidR="00A006B9" w:rsidRDefault="00A006B9" w:rsidP="00A006B9">
      <w:pPr>
        <w:outlineLvl w:val="0"/>
        <w:rPr>
          <w:rFonts w:ascii="Courier New" w:hAnsi="Courier New" w:cs="Courier New"/>
          <w:sz w:val="20"/>
          <w:szCs w:val="20"/>
        </w:rPr>
      </w:pPr>
    </w:p>
    <w:p w:rsidR="00323FA9" w:rsidRDefault="00323FA9" w:rsidP="00323FA9">
      <w:pPr>
        <w:numPr>
          <w:ilvl w:val="0"/>
          <w:numId w:val="5"/>
        </w:numPr>
        <w:outlineLvl w:val="0"/>
        <w:rPr>
          <w:rFonts w:ascii="Courier New" w:hAnsi="Courier New" w:cs="Courier New"/>
          <w:sz w:val="20"/>
          <w:szCs w:val="20"/>
        </w:rPr>
      </w:pPr>
      <w:r w:rsidRPr="00323FA9">
        <w:rPr>
          <w:rFonts w:ascii="Courier New" w:hAnsi="Courier New" w:cs="Courier New"/>
          <w:sz w:val="20"/>
          <w:szCs w:val="20"/>
        </w:rPr>
        <w:t xml:space="preserve">SFO has </w:t>
      </w:r>
      <w:r>
        <w:rPr>
          <w:rFonts w:ascii="Courier New" w:hAnsi="Courier New" w:cs="Courier New"/>
          <w:sz w:val="20"/>
          <w:szCs w:val="20"/>
        </w:rPr>
        <w:t>attached p</w:t>
      </w:r>
      <w:r w:rsidRPr="00323FA9">
        <w:rPr>
          <w:rFonts w:ascii="Courier New" w:hAnsi="Courier New" w:cs="Courier New"/>
          <w:sz w:val="20"/>
          <w:szCs w:val="20"/>
        </w:rPr>
        <w:t>rintouts from each website showing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23FA9">
        <w:rPr>
          <w:rFonts w:ascii="Courier New" w:hAnsi="Courier New" w:cs="Courier New"/>
          <w:sz w:val="20"/>
          <w:szCs w:val="20"/>
        </w:rPr>
        <w:t xml:space="preserve">search </w:t>
      </w:r>
      <w:r>
        <w:rPr>
          <w:rFonts w:ascii="Courier New" w:hAnsi="Courier New" w:cs="Courier New"/>
          <w:sz w:val="20"/>
          <w:szCs w:val="20"/>
        </w:rPr>
        <w:t>was conducted as required</w:t>
      </w:r>
      <w:r w:rsidRPr="00323FA9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__________</w:t>
      </w:r>
    </w:p>
    <w:p w:rsidR="00A006B9" w:rsidRDefault="00A006B9" w:rsidP="00A006B9">
      <w:pPr>
        <w:pStyle w:val="ListParagraph"/>
        <w:rPr>
          <w:rFonts w:ascii="Courier New" w:hAnsi="Courier New" w:cs="Courier New"/>
          <w:sz w:val="20"/>
          <w:szCs w:val="20"/>
        </w:rPr>
      </w:pPr>
    </w:p>
    <w:p w:rsidR="00A006B9" w:rsidRDefault="00A006B9" w:rsidP="00A006B9">
      <w:pPr>
        <w:outlineLvl w:val="0"/>
        <w:rPr>
          <w:rFonts w:ascii="Courier New" w:hAnsi="Courier New" w:cs="Courier New"/>
          <w:sz w:val="20"/>
          <w:szCs w:val="20"/>
        </w:rPr>
      </w:pPr>
    </w:p>
    <w:p w:rsidR="00576D40" w:rsidRDefault="00323FA9" w:rsidP="00323FA9">
      <w:pPr>
        <w:numPr>
          <w:ilvl w:val="0"/>
          <w:numId w:val="5"/>
        </w:num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SFO has reviewed quote from vendor to verify that no taxes</w:t>
      </w:r>
      <w:r w:rsidR="00576D40">
        <w:rPr>
          <w:rFonts w:ascii="Courier New" w:hAnsi="Courier New" w:cs="Courier New"/>
          <w:sz w:val="20"/>
          <w:szCs w:val="20"/>
        </w:rPr>
        <w:t xml:space="preserve"> or credit card fees</w:t>
      </w:r>
      <w:r>
        <w:rPr>
          <w:rFonts w:ascii="Courier New" w:hAnsi="Courier New" w:cs="Courier New"/>
          <w:sz w:val="20"/>
          <w:szCs w:val="20"/>
        </w:rPr>
        <w:t xml:space="preserve"> are i</w:t>
      </w:r>
      <w:r w:rsidR="00576D40">
        <w:rPr>
          <w:rFonts w:ascii="Courier New" w:hAnsi="Courier New" w:cs="Courier New"/>
          <w:sz w:val="20"/>
          <w:szCs w:val="20"/>
        </w:rPr>
        <w:t>ncluded in quote. __________</w:t>
      </w:r>
    </w:p>
    <w:p w:rsidR="00A006B9" w:rsidRDefault="00A006B9" w:rsidP="00A006B9">
      <w:pPr>
        <w:outlineLvl w:val="0"/>
        <w:rPr>
          <w:rFonts w:ascii="Courier New" w:hAnsi="Courier New" w:cs="Courier New"/>
          <w:sz w:val="20"/>
          <w:szCs w:val="20"/>
        </w:rPr>
      </w:pPr>
    </w:p>
    <w:p w:rsidR="00576D40" w:rsidRDefault="00576D40" w:rsidP="00323FA9">
      <w:pPr>
        <w:numPr>
          <w:ilvl w:val="0"/>
          <w:numId w:val="5"/>
        </w:num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SFO has specifically</w:t>
      </w:r>
      <w:r w:rsidR="00B9542A">
        <w:rPr>
          <w:rFonts w:ascii="Courier New" w:hAnsi="Courier New" w:cs="Courier New"/>
          <w:sz w:val="20"/>
          <w:szCs w:val="20"/>
        </w:rPr>
        <w:t xml:space="preserve"> requested and verified that quote states the</w:t>
      </w:r>
      <w:r>
        <w:rPr>
          <w:rFonts w:ascii="Courier New" w:hAnsi="Courier New" w:cs="Courier New"/>
          <w:sz w:val="20"/>
          <w:szCs w:val="20"/>
        </w:rPr>
        <w:t xml:space="preserve"> shipment is FOB: Destination. __________</w:t>
      </w:r>
    </w:p>
    <w:p w:rsidR="00A006B9" w:rsidRDefault="00A006B9" w:rsidP="00A006B9">
      <w:pPr>
        <w:outlineLvl w:val="0"/>
        <w:rPr>
          <w:rFonts w:ascii="Courier New" w:hAnsi="Courier New" w:cs="Courier New"/>
          <w:sz w:val="20"/>
          <w:szCs w:val="20"/>
        </w:rPr>
      </w:pPr>
    </w:p>
    <w:p w:rsidR="00A006B9" w:rsidRDefault="00576D40" w:rsidP="00323FA9">
      <w:pPr>
        <w:numPr>
          <w:ilvl w:val="0"/>
          <w:numId w:val="5"/>
        </w:num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SFO has verified and rev</w:t>
      </w:r>
      <w:r w:rsidR="00A006B9">
        <w:rPr>
          <w:rFonts w:ascii="Courier New" w:hAnsi="Courier New" w:cs="Courier New"/>
          <w:sz w:val="20"/>
          <w:szCs w:val="20"/>
        </w:rPr>
        <w:t>iewed that quote includes total price for order</w:t>
      </w:r>
      <w:r>
        <w:rPr>
          <w:rFonts w:ascii="Courier New" w:hAnsi="Courier New" w:cs="Courier New"/>
          <w:sz w:val="20"/>
          <w:szCs w:val="20"/>
        </w:rPr>
        <w:t xml:space="preserve"> to include shipping fees.</w:t>
      </w:r>
      <w:r w:rsidR="00A006B9">
        <w:rPr>
          <w:rFonts w:ascii="Courier New" w:hAnsi="Courier New" w:cs="Courier New"/>
          <w:sz w:val="20"/>
          <w:szCs w:val="20"/>
        </w:rPr>
        <w:t xml:space="preserve"> __________</w:t>
      </w:r>
    </w:p>
    <w:p w:rsidR="00A006B9" w:rsidRDefault="00A006B9" w:rsidP="00A006B9">
      <w:pPr>
        <w:outlineLvl w:val="0"/>
        <w:rPr>
          <w:rFonts w:ascii="Courier New" w:hAnsi="Courier New" w:cs="Courier New"/>
          <w:sz w:val="20"/>
          <w:szCs w:val="20"/>
        </w:rPr>
      </w:pPr>
    </w:p>
    <w:p w:rsidR="00A006B9" w:rsidRDefault="00A006B9" w:rsidP="00323FA9">
      <w:pPr>
        <w:numPr>
          <w:ilvl w:val="0"/>
          <w:numId w:val="5"/>
        </w:num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SFO has verified that vendor has been notified that partial payments will not be authorized. __________</w:t>
      </w:r>
    </w:p>
    <w:p w:rsidR="00A006B9" w:rsidRDefault="00A006B9" w:rsidP="00A006B9">
      <w:pPr>
        <w:outlineLvl w:val="0"/>
        <w:rPr>
          <w:rFonts w:ascii="Courier New" w:hAnsi="Courier New" w:cs="Courier New"/>
          <w:sz w:val="20"/>
          <w:szCs w:val="20"/>
        </w:rPr>
      </w:pPr>
    </w:p>
    <w:p w:rsidR="00A006B9" w:rsidRDefault="00A006B9" w:rsidP="00323FA9">
      <w:pPr>
        <w:numPr>
          <w:ilvl w:val="0"/>
          <w:numId w:val="5"/>
        </w:num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SFO has notified the vendor that all orders must be able to be filled and cannot be on backorder (Fill or Kill). __________</w:t>
      </w:r>
    </w:p>
    <w:p w:rsidR="00A006B9" w:rsidRDefault="00A006B9" w:rsidP="00A006B9">
      <w:pPr>
        <w:pStyle w:val="ListParagraph"/>
        <w:rPr>
          <w:rFonts w:ascii="Courier New" w:hAnsi="Courier New" w:cs="Courier New"/>
          <w:sz w:val="20"/>
          <w:szCs w:val="20"/>
        </w:rPr>
      </w:pPr>
    </w:p>
    <w:p w:rsidR="00A006B9" w:rsidRDefault="00A006B9" w:rsidP="00323FA9">
      <w:pPr>
        <w:numPr>
          <w:ilvl w:val="0"/>
          <w:numId w:val="5"/>
        </w:num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SFO has notified and verified that the vendor will not use a Third Party processing system (PayPal, phone fees, etc.). __________</w:t>
      </w:r>
    </w:p>
    <w:p w:rsidR="00A006B9" w:rsidRDefault="00A006B9" w:rsidP="00A006B9">
      <w:pPr>
        <w:outlineLvl w:val="0"/>
        <w:rPr>
          <w:rFonts w:ascii="Courier New" w:hAnsi="Courier New" w:cs="Courier New"/>
          <w:sz w:val="20"/>
          <w:szCs w:val="20"/>
        </w:rPr>
      </w:pPr>
    </w:p>
    <w:p w:rsidR="00FF7BF3" w:rsidRDefault="00A006B9" w:rsidP="00A006B9">
      <w:pPr>
        <w:numPr>
          <w:ilvl w:val="0"/>
          <w:numId w:val="5"/>
        </w:num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SFO has verified that the order will arrive in a timely manner and that a solid POC for the delivery site has been provided to the vendor. __________</w:t>
      </w:r>
    </w:p>
    <w:p w:rsidR="00FF7BF3" w:rsidRDefault="00FF7BF3" w:rsidP="00FF7BF3">
      <w:pPr>
        <w:pStyle w:val="ListParagraph"/>
        <w:rPr>
          <w:rFonts w:ascii="Courier New" w:hAnsi="Courier New" w:cs="Courier New"/>
          <w:sz w:val="20"/>
          <w:szCs w:val="20"/>
        </w:rPr>
      </w:pPr>
    </w:p>
    <w:p w:rsidR="00323FA9" w:rsidRPr="00A006B9" w:rsidRDefault="00FF7BF3" w:rsidP="00FF7BF3">
      <w:pPr>
        <w:numPr>
          <w:ilvl w:val="0"/>
          <w:numId w:val="5"/>
        </w:numPr>
        <w:ind w:hanging="540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SFO has verified and confirmed that the vendor is willing to take payment over the phone or the availability of payment via a secure online website. __________</w:t>
      </w:r>
      <w:r w:rsidR="00A006B9" w:rsidRPr="00A006B9">
        <w:rPr>
          <w:rFonts w:ascii="Courier New" w:hAnsi="Courier New" w:cs="Courier New"/>
          <w:sz w:val="20"/>
          <w:szCs w:val="20"/>
        </w:rPr>
        <w:t xml:space="preserve"> </w:t>
      </w:r>
      <w:r w:rsidR="00576D40" w:rsidRPr="00A006B9">
        <w:rPr>
          <w:rFonts w:ascii="Courier New" w:hAnsi="Courier New" w:cs="Courier New"/>
          <w:sz w:val="20"/>
          <w:szCs w:val="20"/>
        </w:rPr>
        <w:t xml:space="preserve"> </w:t>
      </w:r>
    </w:p>
    <w:sectPr w:rsidR="00323FA9" w:rsidRPr="00A006B9" w:rsidSect="0055763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499"/>
    <w:multiLevelType w:val="hybridMultilevel"/>
    <w:tmpl w:val="48C05BAA"/>
    <w:lvl w:ilvl="0" w:tplc="90161F6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D8F4AC1"/>
    <w:multiLevelType w:val="hybridMultilevel"/>
    <w:tmpl w:val="FA008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202D"/>
    <w:multiLevelType w:val="hybridMultilevel"/>
    <w:tmpl w:val="4F54C7C2"/>
    <w:lvl w:ilvl="0" w:tplc="B73E395E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33F04528"/>
    <w:multiLevelType w:val="hybridMultilevel"/>
    <w:tmpl w:val="574C9668"/>
    <w:lvl w:ilvl="0" w:tplc="82C42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C69FC"/>
    <w:multiLevelType w:val="hybridMultilevel"/>
    <w:tmpl w:val="A4C0F9A4"/>
    <w:lvl w:ilvl="0" w:tplc="2E3AEFD6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24E1C"/>
    <w:rsid w:val="0000610D"/>
    <w:rsid w:val="00085183"/>
    <w:rsid w:val="000C0721"/>
    <w:rsid w:val="000E014A"/>
    <w:rsid w:val="00165DD6"/>
    <w:rsid w:val="001B0798"/>
    <w:rsid w:val="001C4CA6"/>
    <w:rsid w:val="001E2F3C"/>
    <w:rsid w:val="00234094"/>
    <w:rsid w:val="002C4169"/>
    <w:rsid w:val="002F3DFD"/>
    <w:rsid w:val="00323FA9"/>
    <w:rsid w:val="00347707"/>
    <w:rsid w:val="004F0A9B"/>
    <w:rsid w:val="00557638"/>
    <w:rsid w:val="00570D67"/>
    <w:rsid w:val="00576D40"/>
    <w:rsid w:val="00695A7D"/>
    <w:rsid w:val="0069739C"/>
    <w:rsid w:val="006F5D1E"/>
    <w:rsid w:val="00773A30"/>
    <w:rsid w:val="008079B6"/>
    <w:rsid w:val="0083128C"/>
    <w:rsid w:val="0083212B"/>
    <w:rsid w:val="008465C2"/>
    <w:rsid w:val="009F6F49"/>
    <w:rsid w:val="00A006B9"/>
    <w:rsid w:val="00A7350C"/>
    <w:rsid w:val="00B163F1"/>
    <w:rsid w:val="00B82F49"/>
    <w:rsid w:val="00B9542A"/>
    <w:rsid w:val="00C24E1C"/>
    <w:rsid w:val="00CB1AFB"/>
    <w:rsid w:val="00D759CD"/>
    <w:rsid w:val="00F56239"/>
    <w:rsid w:val="00F61F10"/>
    <w:rsid w:val="00FE2CB5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12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212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321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6B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A72D32-745F-4D86-83A4-7C574A1ABB70}"/>
</file>

<file path=customXml/itemProps2.xml><?xml version="1.0" encoding="utf-8"?>
<ds:datastoreItem xmlns:ds="http://schemas.openxmlformats.org/officeDocument/2006/customXml" ds:itemID="{C95BA5D9-7230-4B3B-AF17-B44D559A2267}"/>
</file>

<file path=customXml/itemProps3.xml><?xml version="1.0" encoding="utf-8"?>
<ds:datastoreItem xmlns:ds="http://schemas.openxmlformats.org/officeDocument/2006/customXml" ds:itemID="{AC9C1183-73BF-4343-80FE-D60AB4279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LETTERHEAD</vt:lpstr>
    </vt:vector>
  </TitlesOfParts>
  <Company>NMCI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LETTERHEAD</dc:title>
  <dc:creator>edward.king</dc:creator>
  <cp:lastModifiedBy>Murphy CIV Davis</cp:lastModifiedBy>
  <cp:revision>2</cp:revision>
  <cp:lastPrinted>2008-11-21T13:34:00Z</cp:lastPrinted>
  <dcterms:created xsi:type="dcterms:W3CDTF">2012-12-06T19:32:00Z</dcterms:created>
  <dcterms:modified xsi:type="dcterms:W3CDTF">2012-12-06T19:32:00Z</dcterms:modified>
</cp:coreProperties>
</file>